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71FB32E9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D768BEA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67E25C48" w14:textId="0FD03F17" w:rsidR="00963D28" w:rsidRPr="00814827" w:rsidRDefault="0081482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14827">
              <w:rPr>
                <w:rFonts w:ascii="Verdana" w:hAnsi="Verdana"/>
                <w:b/>
                <w:sz w:val="20"/>
                <w:szCs w:val="20"/>
              </w:rPr>
              <w:t xml:space="preserve">oświadczenia </w:t>
            </w:r>
            <w:r w:rsidRPr="00814827">
              <w:rPr>
                <w:rFonts w:ascii="Verdana" w:hAnsi="Verdana"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Pr="00814827">
              <w:rPr>
                <w:rFonts w:ascii="Verdana" w:hAnsi="Verdana"/>
                <w:b/>
                <w:sz w:val="20"/>
                <w:szCs w:val="20"/>
              </w:rPr>
              <w:t>o szczególnych rozwiązaniach w zakresie przeciwdziałania wspieraniu agresji na Ukrainę oraz służących ochronie bezpieczeństwa narodowego</w:t>
            </w:r>
            <w:r w:rsidRPr="00814827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</w:tr>
    </w:tbl>
    <w:p w14:paraId="55312023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48598A3D" w14:textId="77777777" w:rsidR="00814827" w:rsidRDefault="00814827" w:rsidP="00C36AE9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sz w:val="20"/>
          <w:szCs w:val="20"/>
        </w:rPr>
      </w:pPr>
      <w:bookmarkStart w:id="0" w:name="_Hlk192148845"/>
      <w:r w:rsidRPr="00350009">
        <w:rPr>
          <w:rFonts w:ascii="Verdana" w:hAnsi="Verdana"/>
          <w:b/>
          <w:bCs/>
          <w:sz w:val="20"/>
          <w:szCs w:val="20"/>
        </w:rPr>
        <w:t>Sprawowanie nadzoru inwestorskiego nad realizacją umowy na roboty budowlane dla zadania pn.: „Naprawa uszkodzonego wiaduktu WD-5 nad drogą ekspresową S7 w m. Kajetanów”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bookmarkEnd w:id="0"/>
    <w:p w14:paraId="2B00D27B" w14:textId="23748686" w:rsidR="00B12DB5" w:rsidRPr="002A0C6B" w:rsidRDefault="00B12DB5" w:rsidP="00C36AE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997902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680F47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3C30499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2383C1B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0ABEC4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E94A60E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7B3326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50A0EEDC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8F8412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6E8E0E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F08759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29468A3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7F314B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9302A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D9BCF9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32740"/>
    <w:rsid w:val="00136F91"/>
    <w:rsid w:val="00206F28"/>
    <w:rsid w:val="004E1926"/>
    <w:rsid w:val="00604ED6"/>
    <w:rsid w:val="007855A2"/>
    <w:rsid w:val="007F5ABB"/>
    <w:rsid w:val="00814827"/>
    <w:rsid w:val="0093232E"/>
    <w:rsid w:val="00963D28"/>
    <w:rsid w:val="00975315"/>
    <w:rsid w:val="009F49D9"/>
    <w:rsid w:val="00B12DB5"/>
    <w:rsid w:val="00B509CE"/>
    <w:rsid w:val="00B6244B"/>
    <w:rsid w:val="00B7118C"/>
    <w:rsid w:val="00B761FC"/>
    <w:rsid w:val="00C34D3C"/>
    <w:rsid w:val="00C36AE9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451CA6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Kraj Piotr</cp:lastModifiedBy>
  <cp:revision>3</cp:revision>
  <cp:lastPrinted>2022-05-05T10:39:00Z</cp:lastPrinted>
  <dcterms:created xsi:type="dcterms:W3CDTF">2025-02-13T08:55:00Z</dcterms:created>
  <dcterms:modified xsi:type="dcterms:W3CDTF">2025-03-06T09:23:00Z</dcterms:modified>
</cp:coreProperties>
</file>